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8A" w:rsidRPr="00FC38F4" w:rsidRDefault="00FC38F4" w:rsidP="00A30D8A">
      <w:pPr>
        <w:jc w:val="center"/>
        <w:rPr>
          <w:b/>
          <w:sz w:val="24"/>
          <w:szCs w:val="24"/>
          <w:lang w:val="sr-Latn-RS"/>
        </w:rPr>
      </w:pPr>
      <w:r w:rsidRPr="00FC38F4">
        <w:rPr>
          <w:b/>
          <w:sz w:val="24"/>
          <w:szCs w:val="24"/>
          <w:lang w:val="sr-Latn-RS"/>
        </w:rPr>
        <w:t>Septembarsk</w:t>
      </w:r>
      <w:r w:rsidR="00A30D8A" w:rsidRPr="00FC38F4">
        <w:rPr>
          <w:b/>
          <w:sz w:val="24"/>
          <w:szCs w:val="24"/>
          <w:lang w:val="sr-Latn-RS"/>
        </w:rPr>
        <w:t xml:space="preserve">i rok, </w:t>
      </w:r>
      <w:r w:rsidR="006E2EEF" w:rsidRPr="00FC38F4">
        <w:rPr>
          <w:b/>
          <w:sz w:val="24"/>
          <w:szCs w:val="24"/>
          <w:lang w:val="sr-Latn-RS"/>
        </w:rPr>
        <w:t>01.09</w:t>
      </w:r>
      <w:r w:rsidR="00A30D8A" w:rsidRPr="00FC38F4">
        <w:rPr>
          <w:b/>
          <w:sz w:val="24"/>
          <w:szCs w:val="24"/>
          <w:lang w:val="sr-Latn-RS"/>
        </w:rPr>
        <w:t xml:space="preserve">.2020. utorak, učionica 2. Prof. dr </w:t>
      </w:r>
      <w:proofErr w:type="spellStart"/>
      <w:r w:rsidR="00A30D8A" w:rsidRPr="00FC38F4">
        <w:rPr>
          <w:b/>
          <w:sz w:val="24"/>
          <w:szCs w:val="24"/>
          <w:lang w:val="sr-Latn-RS"/>
        </w:rPr>
        <w:t>Otilia</w:t>
      </w:r>
      <w:proofErr w:type="spellEnd"/>
      <w:r w:rsidR="00A30D8A" w:rsidRPr="00FC38F4">
        <w:rPr>
          <w:b/>
          <w:sz w:val="24"/>
          <w:szCs w:val="24"/>
          <w:lang w:val="sr-Latn-RS"/>
        </w:rPr>
        <w:t xml:space="preserve"> </w:t>
      </w:r>
      <w:proofErr w:type="spellStart"/>
      <w:r w:rsidR="00A30D8A" w:rsidRPr="00FC38F4">
        <w:rPr>
          <w:b/>
          <w:sz w:val="24"/>
          <w:szCs w:val="24"/>
          <w:lang w:val="sr-Latn-RS"/>
        </w:rPr>
        <w:t>Velišek</w:t>
      </w:r>
      <w:proofErr w:type="spellEnd"/>
      <w:r w:rsidR="00A30D8A" w:rsidRPr="00FC38F4">
        <w:rPr>
          <w:b/>
          <w:sz w:val="24"/>
          <w:szCs w:val="24"/>
          <w:lang w:val="sr-Latn-RS"/>
        </w:rPr>
        <w:t>-</w:t>
      </w:r>
      <w:proofErr w:type="spellStart"/>
      <w:r w:rsidR="00A30D8A" w:rsidRPr="00FC38F4">
        <w:rPr>
          <w:b/>
          <w:sz w:val="24"/>
          <w:szCs w:val="24"/>
          <w:lang w:val="sr-Latn-RS"/>
        </w:rPr>
        <w:t>Braško</w:t>
      </w:r>
      <w:proofErr w:type="spellEnd"/>
    </w:p>
    <w:p w:rsidR="00A30D8A" w:rsidRPr="00FC38F4" w:rsidRDefault="00A30D8A" w:rsidP="00A30D8A">
      <w:pPr>
        <w:jc w:val="center"/>
        <w:rPr>
          <w:b/>
          <w:sz w:val="28"/>
          <w:szCs w:val="28"/>
          <w:lang w:val="sr-Latn-RS"/>
        </w:rPr>
      </w:pPr>
      <w:r w:rsidRPr="00FC38F4">
        <w:rPr>
          <w:sz w:val="24"/>
          <w:szCs w:val="24"/>
          <w:lang w:val="sr-Latn-RS"/>
        </w:rPr>
        <w:t xml:space="preserve">Raspored studenata po broju indeksa za ispit </w:t>
      </w:r>
      <w:r w:rsidRPr="00FC38F4">
        <w:rPr>
          <w:b/>
          <w:sz w:val="28"/>
          <w:szCs w:val="28"/>
          <w:lang w:val="sr-Latn-RS"/>
        </w:rPr>
        <w:t>Dečja igra i stvaralaštvo</w:t>
      </w:r>
    </w:p>
    <w:p w:rsidR="00A30D8A" w:rsidRPr="00FC38F4" w:rsidRDefault="00A30D8A" w:rsidP="00A30D8A">
      <w:pPr>
        <w:rPr>
          <w:lang w:val="sr-Latn-RS"/>
        </w:rPr>
      </w:pPr>
    </w:p>
    <w:tbl>
      <w:tblPr>
        <w:tblStyle w:val="TableGrid"/>
        <w:tblW w:w="0" w:type="auto"/>
        <w:tblInd w:w="2707" w:type="dxa"/>
        <w:tblLook w:val="04A0" w:firstRow="1" w:lastRow="0" w:firstColumn="1" w:lastColumn="0" w:noHBand="0" w:noVBand="1"/>
      </w:tblPr>
      <w:tblGrid>
        <w:gridCol w:w="859"/>
        <w:gridCol w:w="859"/>
        <w:gridCol w:w="796"/>
        <w:gridCol w:w="796"/>
        <w:gridCol w:w="796"/>
        <w:gridCol w:w="859"/>
        <w:gridCol w:w="859"/>
        <w:gridCol w:w="866"/>
        <w:gridCol w:w="866"/>
      </w:tblGrid>
      <w:tr w:rsidR="00FC38F4" w:rsidRPr="00FC38F4" w:rsidTr="00FC38F4">
        <w:trPr>
          <w:trHeight w:val="305"/>
        </w:trPr>
        <w:tc>
          <w:tcPr>
            <w:tcW w:w="859" w:type="dxa"/>
            <w:shd w:val="clear" w:color="auto" w:fill="D9D9D9" w:themeFill="background1" w:themeFillShade="D9"/>
          </w:tcPr>
          <w:p w:rsidR="00FC38F4" w:rsidRPr="00FC38F4" w:rsidRDefault="00FC38F4" w:rsidP="00B27E4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10:00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FC38F4" w:rsidRPr="00FC38F4" w:rsidRDefault="00FC38F4" w:rsidP="00FC2F3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10:30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FC38F4" w:rsidRPr="00FC38F4" w:rsidRDefault="00FC38F4" w:rsidP="00B27E4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11:00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FC38F4" w:rsidRPr="00FC38F4" w:rsidRDefault="00FC38F4" w:rsidP="00B27E4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11:30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FC38F4" w:rsidRPr="00FC38F4" w:rsidRDefault="00FC38F4" w:rsidP="00FC2F3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12:00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FC38F4" w:rsidRPr="00FC38F4" w:rsidRDefault="00FC38F4" w:rsidP="00FC2F3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13:00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FC38F4" w:rsidRPr="00FC38F4" w:rsidRDefault="00FC38F4" w:rsidP="00B825CB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13:30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FC38F4" w:rsidRPr="00FC38F4" w:rsidRDefault="00FC38F4" w:rsidP="00B825CB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14:00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FC38F4" w:rsidRPr="00FC38F4" w:rsidRDefault="00FC38F4" w:rsidP="00B825CB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FC38F4">
              <w:rPr>
                <w:b/>
                <w:sz w:val="24"/>
                <w:szCs w:val="24"/>
                <w:lang w:val="sr-Latn-RS"/>
              </w:rPr>
              <w:t>14:30</w:t>
            </w:r>
          </w:p>
        </w:tc>
      </w:tr>
      <w:tr w:rsidR="00FC38F4" w:rsidRPr="00FC38F4" w:rsidTr="00FC38F4">
        <w:trPr>
          <w:trHeight w:val="628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141/16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126/17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16/18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48/18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60/18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85/18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113/18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134/18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151/18</w:t>
            </w:r>
          </w:p>
        </w:tc>
      </w:tr>
      <w:tr w:rsidR="00FC38F4" w:rsidRPr="00FC38F4" w:rsidTr="00FC38F4">
        <w:trPr>
          <w:trHeight w:val="628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22/17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134/17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17/18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49/18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64/18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93/18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114/18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136/18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</w:p>
        </w:tc>
      </w:tr>
      <w:tr w:rsidR="00FC38F4" w:rsidRPr="00FC38F4" w:rsidTr="00FC38F4">
        <w:trPr>
          <w:trHeight w:val="593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44/17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135/17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25/18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54/18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68/18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96/18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117/18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137/18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</w:p>
        </w:tc>
      </w:tr>
      <w:tr w:rsidR="00FC38F4" w:rsidRPr="00FC38F4" w:rsidTr="00FC38F4">
        <w:trPr>
          <w:trHeight w:val="628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46/17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2/18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35/18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55/18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75/18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99/18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121/18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138/18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</w:p>
        </w:tc>
      </w:tr>
      <w:tr w:rsidR="00FC38F4" w:rsidRPr="00FC38F4" w:rsidTr="00FC38F4">
        <w:trPr>
          <w:trHeight w:val="593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85/17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43/18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56/18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76/18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100/18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126/18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146/18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</w:p>
        </w:tc>
      </w:tr>
      <w:tr w:rsidR="00FC38F4" w:rsidRPr="00FC38F4" w:rsidTr="00FC38F4">
        <w:trPr>
          <w:trHeight w:val="628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111/17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5/18</w:t>
            </w:r>
          </w:p>
        </w:tc>
        <w:tc>
          <w:tcPr>
            <w:tcW w:w="796" w:type="dxa"/>
          </w:tcPr>
          <w:p w:rsidR="00FC38F4" w:rsidRPr="00FC38F4" w:rsidRDefault="00FC38F4" w:rsidP="009C1A2D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46/18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58/18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77/18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104/18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128/18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147/18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</w:p>
        </w:tc>
      </w:tr>
      <w:tr w:rsidR="00FC38F4" w:rsidRPr="00FC38F4" w:rsidTr="00FC38F4">
        <w:trPr>
          <w:trHeight w:val="628"/>
        </w:trPr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114/17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15/18</w:t>
            </w:r>
          </w:p>
        </w:tc>
        <w:tc>
          <w:tcPr>
            <w:tcW w:w="796" w:type="dxa"/>
          </w:tcPr>
          <w:p w:rsidR="00FC38F4" w:rsidRPr="00FC38F4" w:rsidRDefault="00FC38F4" w:rsidP="009C1A2D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47/18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59/18</w:t>
            </w:r>
          </w:p>
        </w:tc>
        <w:tc>
          <w:tcPr>
            <w:tcW w:w="79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83/18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112/18</w:t>
            </w:r>
          </w:p>
        </w:tc>
        <w:tc>
          <w:tcPr>
            <w:tcW w:w="859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130/18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  <w:r w:rsidRPr="00FC38F4">
              <w:rPr>
                <w:lang w:val="sr-Latn-RS"/>
              </w:rPr>
              <w:t>148/18</w:t>
            </w:r>
          </w:p>
        </w:tc>
        <w:tc>
          <w:tcPr>
            <w:tcW w:w="866" w:type="dxa"/>
          </w:tcPr>
          <w:p w:rsidR="00FC38F4" w:rsidRPr="00FC38F4" w:rsidRDefault="00FC38F4" w:rsidP="00A30D8A">
            <w:pPr>
              <w:rPr>
                <w:lang w:val="sr-Latn-RS"/>
              </w:rPr>
            </w:pPr>
          </w:p>
        </w:tc>
      </w:tr>
    </w:tbl>
    <w:p w:rsidR="00A30D8A" w:rsidRPr="00FC38F4" w:rsidRDefault="00A30D8A" w:rsidP="00A30D8A">
      <w:pPr>
        <w:rPr>
          <w:lang w:val="sr-Latn-RS"/>
        </w:rPr>
      </w:pPr>
    </w:p>
    <w:p w:rsidR="002A6E31" w:rsidRPr="00FC38F4" w:rsidRDefault="00FC38F4">
      <w:pPr>
        <w:rPr>
          <w:lang w:val="sr-Latn-RS"/>
        </w:rPr>
      </w:pPr>
      <w:r w:rsidRPr="00FC38F4">
        <w:rPr>
          <w:b/>
          <w:lang w:val="sr-Latn-RS"/>
        </w:rPr>
        <w:t>Napomena:</w:t>
      </w:r>
      <w:r w:rsidRPr="00FC38F4">
        <w:rPr>
          <w:lang w:val="sr-Latn-RS"/>
        </w:rPr>
        <w:t xml:space="preserve"> Studenti koji dolaze na ispit za predmet </w:t>
      </w:r>
      <w:r w:rsidRPr="00FC38F4">
        <w:rPr>
          <w:i/>
          <w:lang w:val="sr-Latn-RS"/>
        </w:rPr>
        <w:t>Dečja igra i stvaralaštvo</w:t>
      </w:r>
      <w:r w:rsidRPr="00FC38F4">
        <w:rPr>
          <w:lang w:val="sr-Latn-RS"/>
        </w:rPr>
        <w:t xml:space="preserve">, a upisuju </w:t>
      </w:r>
      <w:r>
        <w:rPr>
          <w:lang w:val="sr-Latn-RS"/>
        </w:rPr>
        <w:t>i</w:t>
      </w:r>
      <w:r w:rsidRPr="00FC38F4">
        <w:rPr>
          <w:lang w:val="sr-Latn-RS"/>
        </w:rPr>
        <w:t xml:space="preserve"> ocenu iz </w:t>
      </w:r>
      <w:r w:rsidRPr="00FC38F4">
        <w:rPr>
          <w:i/>
          <w:lang w:val="sr-Latn-RS"/>
        </w:rPr>
        <w:t>Metodičke prakse upoznavanja okoline</w:t>
      </w:r>
      <w:r w:rsidRPr="00FC38F4">
        <w:rPr>
          <w:lang w:val="sr-Latn-RS"/>
        </w:rPr>
        <w:t xml:space="preserve"> (</w:t>
      </w:r>
      <w:r>
        <w:rPr>
          <w:lang w:val="sr-Latn-RS"/>
        </w:rPr>
        <w:t xml:space="preserve">sa </w:t>
      </w:r>
      <w:r w:rsidRPr="00FC38F4">
        <w:rPr>
          <w:lang w:val="sr-Latn-RS"/>
        </w:rPr>
        <w:t xml:space="preserve">br. </w:t>
      </w:r>
      <w:r>
        <w:rPr>
          <w:lang w:val="sr-Latn-RS"/>
        </w:rPr>
        <w:t>i</w:t>
      </w:r>
      <w:r w:rsidRPr="00FC38F4">
        <w:rPr>
          <w:lang w:val="sr-Latn-RS"/>
        </w:rPr>
        <w:t xml:space="preserve">ndeksa 104/18 </w:t>
      </w:r>
      <w:r>
        <w:rPr>
          <w:lang w:val="sr-Latn-RS"/>
        </w:rPr>
        <w:t>i</w:t>
      </w:r>
      <w:r w:rsidRPr="00FC38F4">
        <w:rPr>
          <w:lang w:val="sr-Latn-RS"/>
        </w:rPr>
        <w:t xml:space="preserve"> 137/18) mogu upis ocean uraditi</w:t>
      </w:r>
      <w:r>
        <w:rPr>
          <w:lang w:val="sr-Latn-RS"/>
        </w:rPr>
        <w:t xml:space="preserve"> u terminu dato u ovom rasporedu</w:t>
      </w:r>
      <w:r w:rsidRPr="00FC38F4">
        <w:rPr>
          <w:lang w:val="sr-Latn-RS"/>
        </w:rPr>
        <w:t>, ne moraju doći u termin</w:t>
      </w:r>
      <w:r>
        <w:rPr>
          <w:lang w:val="sr-Latn-RS"/>
        </w:rPr>
        <w:t>u ispita Metodičke prakse u 8h.</w:t>
      </w:r>
      <w:bookmarkStart w:id="0" w:name="_GoBack"/>
      <w:bookmarkEnd w:id="0"/>
    </w:p>
    <w:sectPr w:rsidR="002A6E31" w:rsidRPr="00FC38F4" w:rsidSect="001240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5"/>
    <w:rsid w:val="0001237A"/>
    <w:rsid w:val="001240BE"/>
    <w:rsid w:val="00261736"/>
    <w:rsid w:val="002A6E31"/>
    <w:rsid w:val="00477125"/>
    <w:rsid w:val="005F16C3"/>
    <w:rsid w:val="006E2EEF"/>
    <w:rsid w:val="009443B5"/>
    <w:rsid w:val="00A30D8A"/>
    <w:rsid w:val="00B27E49"/>
    <w:rsid w:val="00B825CB"/>
    <w:rsid w:val="00C02A3C"/>
    <w:rsid w:val="00CF350A"/>
    <w:rsid w:val="00FC2F34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2020-08-29T07:00:00Z</dcterms:created>
  <dcterms:modified xsi:type="dcterms:W3CDTF">2020-08-29T07:07:00Z</dcterms:modified>
</cp:coreProperties>
</file>